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E7" w:rsidRDefault="00B97EE7" w:rsidP="00B97EE7">
      <w:pPr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sz w:val="40"/>
          <w:szCs w:val="40"/>
          <w:u w:val="single"/>
        </w:rPr>
        <w:t>Syllabus 3</w:t>
      </w:r>
      <w:r>
        <w:rPr>
          <w:b/>
          <w:i/>
          <w:sz w:val="40"/>
          <w:szCs w:val="40"/>
          <w:u w:val="single"/>
          <w:vertAlign w:val="superscript"/>
        </w:rPr>
        <w:t>rd</w:t>
      </w:r>
      <w:r>
        <w:rPr>
          <w:b/>
          <w:i/>
          <w:sz w:val="40"/>
          <w:szCs w:val="40"/>
          <w:u w:val="single"/>
        </w:rPr>
        <w:t xml:space="preserve"> Grade</w:t>
      </w:r>
    </w:p>
    <w:p w:rsidR="00B97EE7" w:rsidRDefault="00B97EE7" w:rsidP="00B97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932"/>
        <w:gridCol w:w="2000"/>
        <w:gridCol w:w="1706"/>
        <w:gridCol w:w="1754"/>
      </w:tblGrid>
      <w:tr w:rsidR="00B97EE7" w:rsidTr="00B97EE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MONTH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ELA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MATH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SCIENCE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SOCIAL STUDIES</w:t>
            </w:r>
          </w:p>
        </w:tc>
      </w:tr>
      <w:tr w:rsidR="00B97EE7" w:rsidTr="00B97EE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Sept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 xml:space="preserve">Unit 1A: </w:t>
            </w:r>
            <w:r>
              <w:rPr>
                <w:i/>
              </w:rPr>
              <w:t>The Case of the Gasping Garbage</w:t>
            </w:r>
            <w:r>
              <w:t xml:space="preserve"> Observing the world around us. Readers understand characters’ motivations and actions in stories and that characters’ actions impact the sequence of events in a story.</w:t>
            </w:r>
          </w:p>
          <w:p w:rsidR="00B97EE7" w:rsidRDefault="00B97EE7">
            <w:pPr>
              <w:spacing w:line="276" w:lineRule="auto"/>
            </w:pPr>
            <w:r>
              <w:t>Writing:  Introduce characters and/ or a narrator. Use dialogue to show character’s responses and develop experiences and events..  Draft, revise and edit writing.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Unit 1:  Addition and Subtraction within 1,000 Operations and algebraic thinking/ Number and operations in base ten</w:t>
            </w:r>
          </w:p>
          <w:p w:rsidR="00B97EE7" w:rsidRDefault="00B97EE7">
            <w:pPr>
              <w:spacing w:line="276" w:lineRule="auto"/>
            </w:pPr>
            <w:r>
              <w:t xml:space="preserve">Unit 2:   Representing and Interpreting data/ Measurement </w:t>
            </w:r>
          </w:p>
          <w:p w:rsidR="00B97EE7" w:rsidRDefault="00B97EE7">
            <w:pPr>
              <w:spacing w:line="276" w:lineRule="auto"/>
            </w:pPr>
            <w:r>
              <w:t xml:space="preserve">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Unit 1:  Matter and Measurement:</w:t>
            </w:r>
          </w:p>
          <w:p w:rsidR="00B97EE7" w:rsidRDefault="00B97EE7">
            <w:pPr>
              <w:spacing w:line="276" w:lineRule="auto"/>
            </w:pPr>
            <w:r>
              <w:t>Properties of matter/ measure compare and record physical properties of objects using standard units of measurement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 xml:space="preserve">Unit 1:  Introduction to world geography and world communities: What are the important features of communities throughout the world? </w:t>
            </w:r>
          </w:p>
          <w:p w:rsidR="00B97EE7" w:rsidRDefault="00B97EE7" w:rsidP="00B97EE7">
            <w:pPr>
              <w:spacing w:line="276" w:lineRule="auto"/>
            </w:pPr>
            <w:r>
              <w:t xml:space="preserve">Unit 4 B:Ready Gen: </w:t>
            </w:r>
            <w:r>
              <w:rPr>
                <w:i/>
              </w:rPr>
              <w:t xml:space="preserve">What is a Government?    </w:t>
            </w:r>
            <w:r>
              <w:t xml:space="preserve">Becoming an Active Citizen:  Readers understand that texts contain a main idea and details to support it.  </w:t>
            </w:r>
          </w:p>
          <w:p w:rsidR="00B97EE7" w:rsidRDefault="00B97EE7" w:rsidP="00B97EE7">
            <w:pPr>
              <w:spacing w:line="276" w:lineRule="auto"/>
            </w:pPr>
            <w:r>
              <w:t>Writing: Opinion Writing: See Unit 4A</w:t>
            </w:r>
          </w:p>
        </w:tc>
      </w:tr>
      <w:tr w:rsidR="00B97EE7" w:rsidTr="00B97EE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Oct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 xml:space="preserve">Unit 1B: </w:t>
            </w:r>
            <w:r>
              <w:rPr>
                <w:i/>
              </w:rPr>
              <w:t>At the Root of It</w:t>
            </w:r>
            <w:r>
              <w:t xml:space="preserve"> Observing the world around us:  Readers understand main ideas by looking at facts and details used to support them.  Readers understand how writers use text features and illustrations to support the </w:t>
            </w:r>
            <w:r>
              <w:lastRenderedPageBreak/>
              <w:t>main idea and details.</w:t>
            </w:r>
          </w:p>
          <w:p w:rsidR="00B97EE7" w:rsidRDefault="00B97EE7">
            <w:pPr>
              <w:spacing w:line="276" w:lineRule="auto"/>
            </w:pPr>
            <w:r>
              <w:t>Writing: Explanatory text: researching, planning, drafting, revising and editing.</w:t>
            </w:r>
          </w:p>
          <w:p w:rsidR="00B97EE7" w:rsidRDefault="00B97EE7">
            <w:pPr>
              <w:spacing w:line="276" w:lineRule="auto"/>
            </w:pPr>
            <w:r>
              <w:t>Paragraph structure/ Essay structure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lastRenderedPageBreak/>
              <w:t>Unit 3:  Understanding multiplication, Operations and algebraic thinking</w:t>
            </w:r>
          </w:p>
          <w:p w:rsidR="00B97EE7" w:rsidRDefault="00B97EE7">
            <w:pPr>
              <w:spacing w:line="276" w:lineRule="auto"/>
            </w:pPr>
            <w:r>
              <w:t>Unit 4:  Multiplication facts and strategies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Cont Unit 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 xml:space="preserve">Cont Unit 1: Map skills: identify continents and countries, understanding how people adapt to their environment, </w:t>
            </w:r>
            <w:r>
              <w:lastRenderedPageBreak/>
              <w:t xml:space="preserve">use of natural resources </w:t>
            </w:r>
          </w:p>
        </w:tc>
      </w:tr>
      <w:tr w:rsidR="00B97EE7" w:rsidTr="00B97EE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lastRenderedPageBreak/>
              <w:t>Nov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 xml:space="preserve">Unit 2A: </w:t>
            </w:r>
            <w:r>
              <w:rPr>
                <w:i/>
              </w:rPr>
              <w:t xml:space="preserve">The Year of Miss Agnes        </w:t>
            </w:r>
            <w:r>
              <w:t xml:space="preserve">Connecting character, culture and community:  Readers understand that a character contributes to a sequence of events.  Texts have a central message that is conveyed through the actions of a character.  </w:t>
            </w:r>
          </w:p>
          <w:p w:rsidR="00B97EE7" w:rsidRDefault="00B97EE7">
            <w:pPr>
              <w:spacing w:line="276" w:lineRule="auto"/>
            </w:pPr>
            <w:r>
              <w:t>Writing: Narrative text will establish a situation, introduce a narrator and characters, and organize a sequence of events.  Draft, revise, edit writing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 xml:space="preserve">Unit 5:  Using multiplication facts </w:t>
            </w:r>
          </w:p>
          <w:p w:rsidR="00B97EE7" w:rsidRDefault="00B97EE7">
            <w:pPr>
              <w:spacing w:line="276" w:lineRule="auto"/>
            </w:pPr>
            <w:r>
              <w:t>Unit 6:  Understanding division, Operations and algebraic thinking</w:t>
            </w:r>
          </w:p>
          <w:p w:rsidR="00B97EE7" w:rsidRDefault="00B97EE7">
            <w:pPr>
              <w:spacing w:line="276" w:lineRule="auto"/>
            </w:pPr>
            <w:r>
              <w:t>Unit 7:  Division facts and strategies, Operations and algebraic thinking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Unit 2:  Energy:  How can energy be changed from one form to another/ Observe, identify and describe a variety of forms of energy including sound, heat, mechanical, electrical and chemical.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Unit 2:  Africa: How do culture, history, geography, people and government shape the development of a community?</w:t>
            </w:r>
          </w:p>
        </w:tc>
      </w:tr>
      <w:tr w:rsidR="00B97EE7" w:rsidTr="00B97EE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Dec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 xml:space="preserve">Unit 2B: </w:t>
            </w:r>
            <w:r>
              <w:rPr>
                <w:i/>
              </w:rPr>
              <w:t>What is a Community?: from A to Z</w:t>
            </w:r>
            <w:r>
              <w:t xml:space="preserve"> Connecting character, culture and community:</w:t>
            </w:r>
          </w:p>
          <w:p w:rsidR="00B97EE7" w:rsidRDefault="00B97EE7">
            <w:pPr>
              <w:spacing w:line="276" w:lineRule="auto"/>
            </w:pPr>
            <w:r>
              <w:t>Readers understand that texts’ ideas are clearly presented through  photographs, illustrations, captions, text boxes, glossaries, maps, diagrams, and charts.</w:t>
            </w:r>
          </w:p>
          <w:p w:rsidR="00B97EE7" w:rsidRDefault="00B97EE7">
            <w:pPr>
              <w:spacing w:line="276" w:lineRule="auto"/>
            </w:pPr>
            <w:r>
              <w:t xml:space="preserve">Writing:  Explanatory text: introduce a topic, develop a topic with facts, definitions and details, group related information.  Draft, revise </w:t>
            </w:r>
            <w:r>
              <w:lastRenderedPageBreak/>
              <w:t xml:space="preserve">and edit.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lastRenderedPageBreak/>
              <w:t>Cont’ Unit 7</w:t>
            </w:r>
          </w:p>
          <w:p w:rsidR="00B97EE7" w:rsidRDefault="00B97EE7">
            <w:pPr>
              <w:spacing w:line="276" w:lineRule="auto"/>
            </w:pPr>
            <w:r>
              <w:t>Unit 8:  Understanding Fractions, Number and operations</w:t>
            </w:r>
          </w:p>
          <w:p w:rsidR="00B97EE7" w:rsidRDefault="00B97EE7">
            <w:pPr>
              <w:spacing w:line="276" w:lineRule="auto"/>
            </w:pPr>
            <w:r>
              <w:t>Unit 9:  Compare Fractions, Number and  operations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 xml:space="preserve"> Cont Unit 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 xml:space="preserve">Cont Unit 2 Africa </w:t>
            </w:r>
          </w:p>
        </w:tc>
      </w:tr>
      <w:tr w:rsidR="00B97EE7" w:rsidTr="00B97EE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lastRenderedPageBreak/>
              <w:t>Jan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  <w:rPr>
                <w:i/>
              </w:rPr>
            </w:pPr>
            <w:r>
              <w:t xml:space="preserve">Unit 3A: </w:t>
            </w:r>
            <w:r>
              <w:rPr>
                <w:i/>
              </w:rPr>
              <w:t>Storm in the Night</w:t>
            </w:r>
          </w:p>
          <w:p w:rsidR="00B97EE7" w:rsidRDefault="00B97EE7">
            <w:pPr>
              <w:spacing w:line="276" w:lineRule="auto"/>
            </w:pPr>
            <w:r>
              <w:t xml:space="preserve">Readers explore oral histories that transmit experience, have a point of view, express an opinion and/or central theme.  </w:t>
            </w:r>
          </w:p>
          <w:p w:rsidR="00B97EE7" w:rsidRDefault="00B97EE7">
            <w:pPr>
              <w:spacing w:line="276" w:lineRule="auto"/>
            </w:pPr>
            <w:r>
              <w:t>Writing:  Opinion writing:  Clearly state an opinion.  Support the opinion with facts, reasons and details from multiple texts.  Draft, revise and edit.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 w:rsidP="00B97EE7">
            <w:pPr>
              <w:spacing w:line="276" w:lineRule="auto"/>
            </w:pPr>
            <w:r>
              <w:t>Continue Unit  8</w:t>
            </w:r>
          </w:p>
          <w:p w:rsidR="00B97EE7" w:rsidRDefault="00B97EE7" w:rsidP="00B97EE7">
            <w:pPr>
              <w:spacing w:line="276" w:lineRule="auto"/>
            </w:pPr>
            <w:r>
              <w:t>Unit 9: Comparing and ordering fractions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Cont Unit 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Unit 3: Asia</w:t>
            </w:r>
          </w:p>
          <w:p w:rsidR="00B97EE7" w:rsidRDefault="00B97EE7">
            <w:pPr>
              <w:spacing w:line="276" w:lineRule="auto"/>
            </w:pPr>
            <w:r>
              <w:t>How do culture, history, geography, people and government shape the development of a community?</w:t>
            </w:r>
          </w:p>
        </w:tc>
      </w:tr>
      <w:tr w:rsidR="00B97EE7" w:rsidTr="00B97EE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Feb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7" w:rsidRDefault="00B97EE7">
            <w:pPr>
              <w:spacing w:line="276" w:lineRule="auto"/>
              <w:rPr>
                <w:i/>
              </w:rPr>
            </w:pPr>
            <w:r>
              <w:t xml:space="preserve">Unit 3B: </w:t>
            </w:r>
            <w:r>
              <w:rPr>
                <w:i/>
              </w:rPr>
              <w:t>Weather by Seymour Simon</w:t>
            </w:r>
          </w:p>
          <w:p w:rsidR="00B97EE7" w:rsidRDefault="00B97EE7">
            <w:pPr>
              <w:spacing w:line="276" w:lineRule="auto"/>
            </w:pPr>
            <w:r>
              <w:t xml:space="preserve">Readers explore content to understand cause and effect.  Readers seek answers to research questions using informational texts. </w:t>
            </w:r>
          </w:p>
          <w:p w:rsidR="00B97EE7" w:rsidRDefault="00B97EE7">
            <w:pPr>
              <w:spacing w:line="276" w:lineRule="auto"/>
            </w:pPr>
          </w:p>
          <w:p w:rsidR="00B97EE7" w:rsidRDefault="00B97EE7">
            <w:pPr>
              <w:spacing w:line="276" w:lineRule="auto"/>
            </w:pPr>
          </w:p>
          <w:p w:rsidR="00B97EE7" w:rsidRDefault="00B97EE7">
            <w:pPr>
              <w:spacing w:line="276" w:lineRule="auto"/>
            </w:pPr>
            <w:r>
              <w:t xml:space="preserve">Writing: </w:t>
            </w:r>
          </w:p>
          <w:p w:rsidR="00B97EE7" w:rsidRDefault="00B97EE7">
            <w:pPr>
              <w:spacing w:line="276" w:lineRule="auto"/>
            </w:pPr>
            <w:r>
              <w:t>Explanatory Writing: introducing a topic, grouping related information in paragraphs.  Use linking words and phrases to connect ideas.  Use research to take notes on sources. Draft, revise and edit.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 w:rsidP="00B97EE7">
            <w:pPr>
              <w:spacing w:line="276" w:lineRule="auto"/>
            </w:pPr>
            <w:r>
              <w:t>Unit 11:  Perimeter and Area:  Measurement and Date</w:t>
            </w:r>
          </w:p>
          <w:p w:rsidR="00B97EE7" w:rsidRDefault="00B97EE7">
            <w:pPr>
              <w:spacing w:line="276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Unit 3:  Simple machines: How do simple machines help us move objects?  Observe and describe the application and force or the use of simple machines.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Cont Unit 3: Asia</w:t>
            </w:r>
          </w:p>
        </w:tc>
      </w:tr>
      <w:tr w:rsidR="00B97EE7" w:rsidTr="00B97EE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Mar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Review and Test Prep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Unit 10:  Measurement and Data: time, length, liquid volume and mass</w:t>
            </w:r>
          </w:p>
          <w:p w:rsidR="00B97EE7" w:rsidRDefault="00B97EE7">
            <w:pPr>
              <w:spacing w:line="276" w:lineRule="auto"/>
            </w:pPr>
          </w:p>
          <w:p w:rsidR="00B97EE7" w:rsidRDefault="00B97EE7">
            <w:pPr>
              <w:spacing w:line="276" w:lineRule="auto"/>
            </w:pPr>
            <w:r>
              <w:t>Begin test review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E7" w:rsidRDefault="00B97EE7">
            <w:pPr>
              <w:spacing w:line="276" w:lineRule="auto"/>
            </w:pPr>
            <w:r>
              <w:t xml:space="preserve"> Cont Unit 3</w:t>
            </w:r>
          </w:p>
          <w:p w:rsidR="00B97EE7" w:rsidRDefault="00B97EE7">
            <w:pPr>
              <w:spacing w:line="276" w:lineRule="auto"/>
            </w:pPr>
          </w:p>
          <w:p w:rsidR="00B97EE7" w:rsidRDefault="00B97EE7">
            <w:pPr>
              <w:spacing w:line="276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Unit 4:  Europe:</w:t>
            </w:r>
          </w:p>
          <w:p w:rsidR="00B97EE7" w:rsidRDefault="00B97EE7">
            <w:pPr>
              <w:spacing w:line="276" w:lineRule="auto"/>
            </w:pPr>
            <w:r>
              <w:t>How do culture, history, geography, people and government shape the development of a community?</w:t>
            </w:r>
          </w:p>
        </w:tc>
      </w:tr>
      <w:tr w:rsidR="00B97EE7" w:rsidTr="00B97EE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Apr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Review and Test Prep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Review and Test Prep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Unit 4:  Plant and Animal Adaptations:</w:t>
            </w:r>
          </w:p>
          <w:p w:rsidR="00B97EE7" w:rsidRDefault="00B97EE7">
            <w:pPr>
              <w:spacing w:line="276" w:lineRule="auto"/>
            </w:pPr>
            <w:r>
              <w:t>How are animals well suited to live in their environments?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Cont Unit 4: Europe</w:t>
            </w:r>
          </w:p>
        </w:tc>
      </w:tr>
      <w:tr w:rsidR="00B97EE7" w:rsidTr="00B97EE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May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 xml:space="preserve">Unit 4A: </w:t>
            </w:r>
            <w:r>
              <w:rPr>
                <w:i/>
              </w:rPr>
              <w:t xml:space="preserve">Behind Rebel Lines     </w:t>
            </w:r>
            <w:r>
              <w:t xml:space="preserve"> Becoming an Active Citizen:</w:t>
            </w:r>
          </w:p>
          <w:p w:rsidR="00B97EE7" w:rsidRDefault="00B97EE7">
            <w:pPr>
              <w:spacing w:line="276" w:lineRule="auto"/>
            </w:pPr>
            <w:r>
              <w:t>Readers understand that characters’ roles influence the events, plot and theme in a story.  Readers understand that characters’ actions reveal big ideas and themes. Writing: Opinion Writing:  Create a thesis statement and support with reasons and facts or details from multiple texts. Draft, revise and edit.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Unit 12: Geometry: Two dimensional shapes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Cont Unit 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Unit 5:  South America</w:t>
            </w:r>
          </w:p>
          <w:p w:rsidR="00B97EE7" w:rsidRDefault="00B97EE7">
            <w:pPr>
              <w:spacing w:line="276" w:lineRule="auto"/>
            </w:pPr>
            <w:r>
              <w:t>How do culture, history, geography, people and government shape the development of a community?</w:t>
            </w:r>
          </w:p>
        </w:tc>
      </w:tr>
      <w:tr w:rsidR="00B97EE7" w:rsidTr="00B97EE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Jun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Literary Study: Chapter book</w:t>
            </w:r>
          </w:p>
          <w:p w:rsidR="00B97EE7" w:rsidRDefault="00B97EE7">
            <w:pPr>
              <w:spacing w:line="276" w:lineRule="auto"/>
            </w:pPr>
            <w:r>
              <w:t>James and the Giant Peach (301)</w:t>
            </w:r>
          </w:p>
          <w:p w:rsidR="00B97EE7" w:rsidRDefault="00B97EE7">
            <w:pPr>
              <w:spacing w:line="276" w:lineRule="auto"/>
            </w:pPr>
            <w:r>
              <w:t>Tale of Despereaux (302)</w:t>
            </w:r>
          </w:p>
          <w:p w:rsidR="00B97EE7" w:rsidRDefault="00B97EE7">
            <w:pPr>
              <w:spacing w:line="276" w:lineRule="auto"/>
            </w:pPr>
            <w:r>
              <w:t>Determining theme</w:t>
            </w:r>
          </w:p>
          <w:p w:rsidR="00B97EE7" w:rsidRDefault="00B97EE7">
            <w:pPr>
              <w:spacing w:line="276" w:lineRule="auto"/>
            </w:pPr>
            <w:r>
              <w:t>Character analysis</w:t>
            </w:r>
          </w:p>
          <w:p w:rsidR="00B97EE7" w:rsidRDefault="00B97EE7">
            <w:pPr>
              <w:spacing w:line="276" w:lineRule="auto"/>
            </w:pPr>
            <w:r>
              <w:t>How setting context enhances plot</w:t>
            </w:r>
          </w:p>
          <w:p w:rsidR="00B97EE7" w:rsidRDefault="00B97EE7">
            <w:pPr>
              <w:spacing w:line="276" w:lineRule="auto"/>
            </w:pPr>
            <w:r>
              <w:t>Literary language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Getting ready for fourth grade, review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Cont Unit 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E7" w:rsidRDefault="00B97EE7">
            <w:pPr>
              <w:spacing w:line="276" w:lineRule="auto"/>
            </w:pPr>
            <w:r>
              <w:t>Cont Unit 5</w:t>
            </w:r>
          </w:p>
        </w:tc>
      </w:tr>
    </w:tbl>
    <w:p w:rsidR="00B97EE7" w:rsidRDefault="00B97EE7" w:rsidP="00B97EE7"/>
    <w:p w:rsidR="00B97EE7" w:rsidRDefault="00B97EE7" w:rsidP="00B97EE7"/>
    <w:p w:rsidR="00B97EE7" w:rsidRDefault="00B97EE7" w:rsidP="00B97EE7"/>
    <w:p w:rsidR="00CF760F" w:rsidRDefault="00CF760F"/>
    <w:sectPr w:rsidR="00CF760F" w:rsidSect="00CF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E7"/>
    <w:rsid w:val="00313096"/>
    <w:rsid w:val="00B23055"/>
    <w:rsid w:val="00B97EE7"/>
    <w:rsid w:val="00CF760F"/>
    <w:rsid w:val="00E031B0"/>
    <w:rsid w:val="00E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Owner</cp:lastModifiedBy>
  <cp:revision>2</cp:revision>
  <cp:lastPrinted>2015-05-18T19:26:00Z</cp:lastPrinted>
  <dcterms:created xsi:type="dcterms:W3CDTF">2015-07-19T12:03:00Z</dcterms:created>
  <dcterms:modified xsi:type="dcterms:W3CDTF">2015-07-19T12:03:00Z</dcterms:modified>
</cp:coreProperties>
</file>